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lang w:val="uk-UA"/>
        </w:rPr>
        <w:t xml:space="preserve">                                </w:t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6387D" w:rsidRPr="00EF62D2" w:rsidRDefault="0066387D" w:rsidP="0066387D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CC3750" w:rsidRPr="00A8169B">
        <w:rPr>
          <w:b/>
          <w:sz w:val="28"/>
          <w:szCs w:val="28"/>
        </w:rPr>
        <w:t xml:space="preserve">    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D34EF3" w:rsidRPr="00EF0EFE" w:rsidRDefault="00A8169B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 w:rsidR="00256C12">
        <w:rPr>
          <w:b/>
          <w:sz w:val="28"/>
          <w:szCs w:val="28"/>
          <w:lang w:val="uk-UA"/>
        </w:rPr>
        <w:t>1</w:t>
      </w:r>
      <w:r w:rsidR="00A6119D">
        <w:rPr>
          <w:b/>
          <w:sz w:val="28"/>
          <w:szCs w:val="28"/>
          <w:lang w:val="uk-UA"/>
        </w:rPr>
        <w:t>2</w:t>
      </w:r>
      <w:r w:rsidR="00D34EF3">
        <w:rPr>
          <w:b/>
          <w:sz w:val="28"/>
          <w:szCs w:val="28"/>
          <w:lang w:val="uk-UA"/>
        </w:rPr>
        <w:t xml:space="preserve">.2021 </w:t>
      </w:r>
      <w:r w:rsidR="00CC3750" w:rsidRPr="00A8169B">
        <w:rPr>
          <w:b/>
          <w:sz w:val="28"/>
          <w:szCs w:val="28"/>
          <w:lang w:val="uk-UA"/>
        </w:rPr>
        <w:t>№</w:t>
      </w:r>
      <w:r w:rsidR="00F8098C">
        <w:rPr>
          <w:b/>
          <w:sz w:val="28"/>
          <w:szCs w:val="28"/>
          <w:lang w:val="uk-UA"/>
        </w:rPr>
        <w:t xml:space="preserve"> </w:t>
      </w:r>
      <w:r w:rsidR="005443DB">
        <w:rPr>
          <w:b/>
          <w:sz w:val="28"/>
          <w:szCs w:val="28"/>
          <w:lang w:val="uk-UA"/>
        </w:rPr>
        <w:t>194</w:t>
      </w:r>
      <w:r w:rsidR="008D2D35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 xml:space="preserve"> </w:t>
      </w:r>
      <w:r w:rsidR="00CC3750" w:rsidRPr="00A8169B">
        <w:rPr>
          <w:b/>
          <w:sz w:val="28"/>
          <w:szCs w:val="28"/>
          <w:lang w:val="uk-UA"/>
        </w:rPr>
        <w:t>-1</w:t>
      </w:r>
      <w:r>
        <w:rPr>
          <w:b/>
          <w:sz w:val="28"/>
          <w:szCs w:val="28"/>
          <w:lang w:val="uk-UA"/>
        </w:rPr>
        <w:t>4</w:t>
      </w:r>
      <w:r w:rsidR="00212B0E">
        <w:rPr>
          <w:b/>
          <w:sz w:val="28"/>
          <w:szCs w:val="28"/>
          <w:lang w:val="uk-UA"/>
        </w:rPr>
        <w:t xml:space="preserve"> </w:t>
      </w:r>
      <w:r w:rsidR="00CC3750" w:rsidRPr="00A8169B">
        <w:rPr>
          <w:b/>
          <w:sz w:val="28"/>
          <w:szCs w:val="28"/>
          <w:lang w:val="uk-UA"/>
        </w:rPr>
        <w:t>-</w:t>
      </w:r>
      <w:r w:rsidR="00CC3750">
        <w:rPr>
          <w:b/>
          <w:sz w:val="28"/>
          <w:szCs w:val="28"/>
          <w:lang w:val="en-US"/>
        </w:rPr>
        <w:t>VIII</w:t>
      </w:r>
      <w:r w:rsidR="00BD2754">
        <w:rPr>
          <w:b/>
          <w:sz w:val="28"/>
          <w:szCs w:val="28"/>
          <w:lang w:val="uk-UA"/>
        </w:rPr>
        <w:t xml:space="preserve"> </w:t>
      </w:r>
      <w:r w:rsidR="00D34EF3" w:rsidRPr="00EF0EFE">
        <w:rPr>
          <w:b/>
          <w:sz w:val="28"/>
          <w:szCs w:val="28"/>
          <w:lang w:val="uk-UA"/>
        </w:rPr>
        <w:t xml:space="preserve">                  </w:t>
      </w:r>
      <w:r w:rsidR="00CC3750">
        <w:rPr>
          <w:b/>
          <w:sz w:val="28"/>
          <w:szCs w:val="28"/>
          <w:lang w:val="uk-UA"/>
        </w:rPr>
        <w:t xml:space="preserve">                                      </w:t>
      </w:r>
      <w:r w:rsidR="00D66066">
        <w:rPr>
          <w:b/>
          <w:sz w:val="28"/>
          <w:szCs w:val="28"/>
          <w:lang w:val="uk-UA"/>
        </w:rPr>
        <w:t xml:space="preserve">  </w:t>
      </w:r>
      <w:r w:rsidR="00D34EF3" w:rsidRPr="00EF0EFE">
        <w:rPr>
          <w:b/>
          <w:sz w:val="28"/>
          <w:szCs w:val="28"/>
          <w:lang w:val="uk-UA"/>
        </w:rPr>
        <w:t xml:space="preserve">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A8169B" w:rsidRDefault="005D76B7" w:rsidP="00511B15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A8169B">
        <w:rPr>
          <w:b/>
          <w:sz w:val="28"/>
          <w:szCs w:val="28"/>
          <w:lang w:val="uk-UA"/>
        </w:rPr>
        <w:t xml:space="preserve">розгляд заяви щодо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1D6E1F">
        <w:rPr>
          <w:b/>
          <w:sz w:val="28"/>
          <w:szCs w:val="28"/>
          <w:lang w:val="uk-UA"/>
        </w:rPr>
        <w:t>проєкту</w:t>
      </w:r>
      <w:r w:rsidR="00857AA1" w:rsidRPr="00256C12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A8169B" w:rsidRDefault="001D6E1F" w:rsidP="00511B15">
      <w:pPr>
        <w:rPr>
          <w:b/>
          <w:sz w:val="28"/>
          <w:szCs w:val="28"/>
          <w:lang w:val="uk-UA"/>
        </w:rPr>
      </w:pPr>
      <w:r w:rsidRPr="00576F2C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A8169B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</w:t>
      </w:r>
      <w:r>
        <w:rPr>
          <w:b/>
          <w:sz w:val="28"/>
          <w:szCs w:val="28"/>
          <w:lang w:val="uk-UA"/>
        </w:rPr>
        <w:t>ої</w:t>
      </w:r>
      <w:r w:rsidRPr="00DA0790">
        <w:rPr>
          <w:b/>
          <w:sz w:val="28"/>
          <w:szCs w:val="28"/>
          <w:lang w:val="uk-UA"/>
        </w:rPr>
        <w:t xml:space="preserve"> ділянк</w:t>
      </w:r>
      <w:r>
        <w:rPr>
          <w:b/>
          <w:sz w:val="28"/>
          <w:szCs w:val="28"/>
          <w:lang w:val="uk-UA"/>
        </w:rPr>
        <w:t xml:space="preserve">и </w:t>
      </w:r>
      <w:r w:rsidRPr="00DA0790">
        <w:rPr>
          <w:b/>
          <w:sz w:val="28"/>
          <w:szCs w:val="28"/>
          <w:lang w:val="uk-UA"/>
        </w:rPr>
        <w:t>у власність</w:t>
      </w:r>
    </w:p>
    <w:p w:rsidR="0022121D" w:rsidRDefault="00511B15" w:rsidP="0022121D">
      <w:pPr>
        <w:rPr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>Мишаловій  Альоні Віталіївні</w:t>
      </w:r>
      <w:r w:rsidRPr="00C643C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в с. Ліщинка по вул. Садова, </w:t>
      </w:r>
      <w:r w:rsidR="008E23B0">
        <w:rPr>
          <w:b/>
          <w:bCs/>
          <w:sz w:val="28"/>
          <w:szCs w:val="28"/>
          <w:lang w:val="uk-UA"/>
        </w:rPr>
        <w:t>43-Б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для будівництва і </w:t>
      </w:r>
      <w:r w:rsidR="00576F2C">
        <w:rPr>
          <w:b/>
          <w:sz w:val="28"/>
          <w:szCs w:val="28"/>
          <w:lang w:val="uk-UA"/>
        </w:rPr>
        <w:t>обслуговування житлового будинку</w:t>
      </w:r>
      <w:r w:rsidR="00C9013C">
        <w:rPr>
          <w:b/>
          <w:sz w:val="28"/>
          <w:szCs w:val="28"/>
          <w:lang w:val="uk-UA"/>
        </w:rPr>
        <w:t>,  господарських будівель і споруд</w:t>
      </w:r>
      <w:r w:rsidR="00576F2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(0,2500 га) </w:t>
      </w:r>
      <w:r w:rsidR="00576F2C">
        <w:rPr>
          <w:b/>
          <w:sz w:val="28"/>
          <w:szCs w:val="28"/>
          <w:lang w:val="uk-UA"/>
        </w:rPr>
        <w:t>та</w:t>
      </w:r>
      <w:r w:rsidR="00857AA1" w:rsidRPr="00576F2C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F2A0C" w:rsidRPr="003F2A0C">
        <w:rPr>
          <w:b/>
          <w:bCs/>
          <w:sz w:val="28"/>
          <w:szCs w:val="28"/>
          <w:lang w:val="uk-UA"/>
        </w:rPr>
        <w:t>для ведення особистого селянського господарства</w:t>
      </w:r>
      <w:r w:rsidR="00C643CC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(0,6500 га)</w:t>
      </w:r>
      <w:r w:rsidR="00C643CC">
        <w:rPr>
          <w:b/>
          <w:bCs/>
          <w:sz w:val="28"/>
          <w:szCs w:val="28"/>
          <w:lang w:val="uk-UA"/>
        </w:rPr>
        <w:t xml:space="preserve"> </w:t>
      </w:r>
    </w:p>
    <w:p w:rsidR="00CC3750" w:rsidRPr="001F2C54" w:rsidRDefault="004E1D09" w:rsidP="00CC3750">
      <w:pPr>
        <w:jc w:val="both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  <w:r w:rsidR="007964B4">
        <w:rPr>
          <w:sz w:val="28"/>
          <w:szCs w:val="28"/>
          <w:lang w:val="uk-UA"/>
        </w:rPr>
        <w:t xml:space="preserve"> </w:t>
      </w:r>
      <w:r w:rsidR="00095506">
        <w:rPr>
          <w:sz w:val="28"/>
          <w:szCs w:val="28"/>
          <w:lang w:val="uk-UA"/>
        </w:rPr>
        <w:tab/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A20A67">
        <w:rPr>
          <w:color w:val="000000" w:themeColor="text1"/>
          <w:sz w:val="28"/>
          <w:szCs w:val="28"/>
          <w:lang w:val="uk-UA"/>
        </w:rPr>
        <w:t>ПП</w:t>
      </w:r>
      <w:r w:rsidR="00025D94">
        <w:rPr>
          <w:color w:val="000000" w:themeColor="text1"/>
          <w:sz w:val="28"/>
          <w:szCs w:val="28"/>
          <w:lang w:val="uk-UA"/>
        </w:rPr>
        <w:t xml:space="preserve"> «</w:t>
      </w:r>
      <w:r w:rsidR="00A20A67">
        <w:rPr>
          <w:color w:val="000000" w:themeColor="text1"/>
          <w:sz w:val="28"/>
          <w:szCs w:val="28"/>
          <w:lang w:val="uk-UA"/>
        </w:rPr>
        <w:t>Єдиний Центр</w:t>
      </w:r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</w:t>
      </w:r>
      <w:r w:rsidR="00334C9E">
        <w:rPr>
          <w:color w:val="000000" w:themeColor="text1"/>
          <w:sz w:val="28"/>
          <w:szCs w:val="28"/>
          <w:lang w:val="uk-UA"/>
        </w:rPr>
        <w:t>проєкту</w:t>
      </w:r>
      <w:r w:rsidR="00025D94">
        <w:rPr>
          <w:color w:val="000000" w:themeColor="text1"/>
          <w:sz w:val="28"/>
          <w:szCs w:val="28"/>
          <w:lang w:val="uk-UA"/>
        </w:rPr>
        <w:t xml:space="preserve"> землеустрою щодо </w:t>
      </w:r>
      <w:r w:rsidR="00334C9E" w:rsidRPr="00334C9E">
        <w:rPr>
          <w:sz w:val="28"/>
          <w:szCs w:val="28"/>
          <w:lang w:val="uk-UA"/>
        </w:rPr>
        <w:t>відведення земельної ділянки у власність</w:t>
      </w:r>
      <w:r w:rsidR="00334C9E" w:rsidRPr="00334C9E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334C9E" w:rsidRPr="00334C9E">
        <w:rPr>
          <w:bCs/>
          <w:sz w:val="28"/>
          <w:szCs w:val="28"/>
          <w:lang w:val="uk-UA"/>
        </w:rPr>
        <w:t>для</w:t>
      </w:r>
      <w:r w:rsidR="00095506" w:rsidRPr="00095506">
        <w:rPr>
          <w:sz w:val="28"/>
          <w:szCs w:val="28"/>
          <w:lang w:val="uk-UA"/>
        </w:rPr>
        <w:t xml:space="preserve"> будівництва і обслуговування житлового будинку,  господарських будівель і споруд та для</w:t>
      </w:r>
      <w:r w:rsidR="00095506">
        <w:rPr>
          <w:sz w:val="28"/>
          <w:szCs w:val="28"/>
          <w:lang w:val="uk-UA"/>
        </w:rPr>
        <w:t xml:space="preserve"> </w:t>
      </w:r>
      <w:r w:rsidR="00334C9E" w:rsidRPr="00334C9E">
        <w:rPr>
          <w:bCs/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FC1C16" w:rsidRPr="00FC1C16">
        <w:rPr>
          <w:bCs/>
          <w:sz w:val="28"/>
          <w:szCs w:val="28"/>
          <w:lang w:val="uk-UA"/>
        </w:rPr>
        <w:t>М</w:t>
      </w:r>
      <w:r w:rsidR="00095506">
        <w:rPr>
          <w:bCs/>
          <w:sz w:val="28"/>
          <w:szCs w:val="28"/>
          <w:lang w:val="uk-UA"/>
        </w:rPr>
        <w:t>и</w:t>
      </w:r>
      <w:r w:rsidR="00FC1C16" w:rsidRPr="00FC1C16">
        <w:rPr>
          <w:bCs/>
          <w:sz w:val="28"/>
          <w:szCs w:val="28"/>
          <w:lang w:val="uk-UA"/>
        </w:rPr>
        <w:t xml:space="preserve">шалової </w:t>
      </w:r>
      <w:r w:rsidR="009051A4">
        <w:rPr>
          <w:bCs/>
          <w:sz w:val="28"/>
          <w:szCs w:val="28"/>
          <w:lang w:val="uk-UA"/>
        </w:rPr>
        <w:t xml:space="preserve"> Альони  Віталіївни</w:t>
      </w:r>
      <w:r w:rsidR="00FC1C16">
        <w:rPr>
          <w:bCs/>
          <w:sz w:val="28"/>
          <w:szCs w:val="28"/>
          <w:lang w:val="uk-UA"/>
        </w:rPr>
        <w:t xml:space="preserve"> </w:t>
      </w:r>
      <w:r w:rsidR="00FC1C1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250AD1" w:rsidRPr="00250AD1">
        <w:rPr>
          <w:bCs/>
          <w:sz w:val="28"/>
          <w:szCs w:val="28"/>
          <w:lang w:val="uk-UA"/>
        </w:rPr>
        <w:t xml:space="preserve">с. </w:t>
      </w:r>
      <w:r w:rsidR="00FC1C16">
        <w:rPr>
          <w:bCs/>
          <w:sz w:val="28"/>
          <w:szCs w:val="28"/>
          <w:lang w:val="uk-UA"/>
        </w:rPr>
        <w:t xml:space="preserve">Ліщинка </w:t>
      </w:r>
      <w:r w:rsidR="00250AD1" w:rsidRPr="00250AD1">
        <w:rPr>
          <w:bCs/>
          <w:sz w:val="28"/>
          <w:szCs w:val="28"/>
          <w:lang w:val="uk-UA"/>
        </w:rPr>
        <w:t xml:space="preserve"> по вул. </w:t>
      </w:r>
      <w:r w:rsidR="00FC1C16">
        <w:rPr>
          <w:bCs/>
          <w:sz w:val="28"/>
          <w:szCs w:val="28"/>
          <w:lang w:val="uk-UA"/>
        </w:rPr>
        <w:t>Садова</w:t>
      </w:r>
      <w:r w:rsidR="00250AD1" w:rsidRPr="00250AD1">
        <w:rPr>
          <w:bCs/>
          <w:sz w:val="28"/>
          <w:szCs w:val="28"/>
          <w:lang w:val="uk-UA"/>
        </w:rPr>
        <w:t>, 4</w:t>
      </w:r>
      <w:r w:rsidR="00FC1C16">
        <w:rPr>
          <w:bCs/>
          <w:sz w:val="28"/>
          <w:szCs w:val="28"/>
          <w:lang w:val="uk-UA"/>
        </w:rPr>
        <w:t>6В</w:t>
      </w:r>
      <w:r w:rsidR="00025D94">
        <w:rPr>
          <w:rFonts w:eastAsia="Arial Unicode MS"/>
          <w:sz w:val="28"/>
          <w:szCs w:val="28"/>
          <w:lang w:val="uk-UA"/>
        </w:rPr>
        <w:t>)</w:t>
      </w:r>
      <w:r w:rsidR="00FC1C16">
        <w:rPr>
          <w:rFonts w:eastAsia="Arial Unicode MS"/>
          <w:sz w:val="28"/>
          <w:szCs w:val="28"/>
          <w:lang w:val="uk-UA"/>
        </w:rPr>
        <w:t>,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CC3750" w:rsidRPr="001F2C54">
        <w:rPr>
          <w:sz w:val="28"/>
          <w:szCs w:val="28"/>
          <w:lang w:val="uk-UA"/>
        </w:rPr>
        <w:t xml:space="preserve">враховуючи пропозиції </w:t>
      </w:r>
      <w:r w:rsidR="00CC3750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C3750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CC3750" w:rsidRPr="00A8169B" w:rsidRDefault="00CC3750" w:rsidP="00CC3750">
      <w:pPr>
        <w:jc w:val="both"/>
        <w:rPr>
          <w:color w:val="000000" w:themeColor="text1"/>
          <w:sz w:val="26"/>
          <w:szCs w:val="26"/>
          <w:lang w:val="uk-UA"/>
        </w:rPr>
      </w:pPr>
    </w:p>
    <w:p w:rsidR="00A8169B" w:rsidRPr="00693F40" w:rsidRDefault="00A8169B" w:rsidP="00A8169B">
      <w:pPr>
        <w:pStyle w:val="a3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r w:rsidRPr="00693F40">
        <w:rPr>
          <w:color w:val="000000" w:themeColor="text1"/>
          <w:sz w:val="28"/>
          <w:szCs w:val="28"/>
          <w:lang w:val="uk-UA"/>
        </w:rPr>
        <w:t xml:space="preserve">Затвердити гр. </w:t>
      </w:r>
      <w:r w:rsidRPr="00693F40">
        <w:rPr>
          <w:bCs/>
          <w:sz w:val="28"/>
          <w:szCs w:val="28"/>
          <w:lang w:val="uk-UA"/>
        </w:rPr>
        <w:t xml:space="preserve">Мишаловій Альоні Віталіївні </w:t>
      </w:r>
      <w:r w:rsidRPr="00693F40">
        <w:rPr>
          <w:color w:val="000000" w:themeColor="text1"/>
          <w:sz w:val="28"/>
          <w:szCs w:val="28"/>
          <w:lang w:val="uk-UA"/>
        </w:rPr>
        <w:t xml:space="preserve"> матеріали проєкту землеустрою щодо </w:t>
      </w:r>
      <w:r w:rsidRPr="00693F40">
        <w:rPr>
          <w:sz w:val="28"/>
          <w:szCs w:val="28"/>
          <w:lang w:val="uk-UA"/>
        </w:rPr>
        <w:t>відведення земельної ділянки у власність</w:t>
      </w:r>
      <w:r w:rsidRPr="00693F40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693F40">
        <w:rPr>
          <w:color w:val="000000" w:themeColor="text1"/>
          <w:sz w:val="28"/>
          <w:szCs w:val="28"/>
          <w:lang w:val="uk-UA"/>
        </w:rPr>
        <w:t xml:space="preserve">загальною площею: 0,2500 га </w:t>
      </w:r>
      <w:r w:rsidRPr="00693F40">
        <w:rPr>
          <w:sz w:val="28"/>
          <w:szCs w:val="28"/>
          <w:lang w:val="uk-UA"/>
        </w:rPr>
        <w:t>для будівництва і обслуговування житлового будинку,  господарських</w:t>
      </w:r>
      <w:r w:rsidRPr="00693F40">
        <w:rPr>
          <w:b/>
          <w:sz w:val="28"/>
          <w:szCs w:val="28"/>
          <w:lang w:val="uk-UA"/>
        </w:rPr>
        <w:t xml:space="preserve"> </w:t>
      </w:r>
      <w:r w:rsidRPr="00693F40">
        <w:rPr>
          <w:sz w:val="28"/>
          <w:szCs w:val="28"/>
          <w:lang w:val="uk-UA"/>
        </w:rPr>
        <w:t xml:space="preserve">будівель і споруд </w:t>
      </w:r>
      <w:r w:rsidRPr="00693F40">
        <w:rPr>
          <w:color w:val="000000" w:themeColor="text1"/>
          <w:sz w:val="28"/>
          <w:szCs w:val="28"/>
          <w:lang w:val="uk-UA"/>
        </w:rPr>
        <w:t xml:space="preserve">(кадастровий номер 3222285201:01:309:0011) в с. </w:t>
      </w:r>
      <w:r w:rsidRPr="00693F4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Ліщинка по вул. Садова, 43-Б </w:t>
      </w:r>
      <w:r w:rsidRPr="00693F40">
        <w:rPr>
          <w:color w:val="000000" w:themeColor="text1"/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A8169B" w:rsidRPr="00693F40" w:rsidRDefault="00A8169B" w:rsidP="00A8169B">
      <w:pPr>
        <w:pStyle w:val="a3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r w:rsidRPr="00693F40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r w:rsidRPr="00693F40">
        <w:rPr>
          <w:bCs/>
          <w:sz w:val="28"/>
          <w:szCs w:val="28"/>
          <w:lang w:val="uk-UA"/>
        </w:rPr>
        <w:t xml:space="preserve">Мишаловій Альоні Віталіївні </w:t>
      </w:r>
      <w:r w:rsidRPr="00693F40">
        <w:rPr>
          <w:color w:val="000000" w:themeColor="text1"/>
          <w:sz w:val="28"/>
          <w:szCs w:val="28"/>
          <w:lang w:val="uk-UA"/>
        </w:rPr>
        <w:t xml:space="preserve"> у </w:t>
      </w:r>
      <w:r w:rsidRPr="00693F40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693F40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площею: 0,2500 га </w:t>
      </w:r>
      <w:r w:rsidRPr="00693F40">
        <w:rPr>
          <w:sz w:val="28"/>
          <w:szCs w:val="28"/>
          <w:lang w:val="uk-UA"/>
        </w:rPr>
        <w:t>для будівництва і обслуговування житлового будинку,  господарських</w:t>
      </w:r>
      <w:r w:rsidRPr="00693F40">
        <w:rPr>
          <w:b/>
          <w:sz w:val="28"/>
          <w:szCs w:val="28"/>
          <w:lang w:val="uk-UA"/>
        </w:rPr>
        <w:t xml:space="preserve"> </w:t>
      </w:r>
      <w:r w:rsidRPr="00693F40">
        <w:rPr>
          <w:sz w:val="28"/>
          <w:szCs w:val="28"/>
          <w:lang w:val="uk-UA"/>
        </w:rPr>
        <w:t xml:space="preserve">будівель і споруд </w:t>
      </w:r>
      <w:r w:rsidRPr="00693F40">
        <w:rPr>
          <w:color w:val="000000" w:themeColor="text1"/>
          <w:sz w:val="28"/>
          <w:szCs w:val="28"/>
          <w:lang w:val="uk-UA"/>
        </w:rPr>
        <w:t xml:space="preserve">(кадастровий номер 3222285201:01:309:0011) в с. </w:t>
      </w:r>
      <w:r w:rsidRPr="00693F4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Ліщинка по вул. Садова, 43-Б </w:t>
      </w:r>
      <w:r w:rsidRPr="00693F40">
        <w:rPr>
          <w:color w:val="000000" w:themeColor="text1"/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A8169B" w:rsidRPr="00693F40" w:rsidRDefault="00A8169B" w:rsidP="00A8169B">
      <w:pPr>
        <w:pStyle w:val="a3"/>
        <w:numPr>
          <w:ilvl w:val="0"/>
          <w:numId w:val="6"/>
        </w:numPr>
        <w:jc w:val="both"/>
        <w:rPr>
          <w:color w:val="000000" w:themeColor="text1"/>
          <w:sz w:val="28"/>
          <w:szCs w:val="28"/>
          <w:lang w:val="uk-UA"/>
        </w:rPr>
      </w:pPr>
      <w:r w:rsidRPr="00693F40">
        <w:rPr>
          <w:sz w:val="28"/>
          <w:szCs w:val="28"/>
          <w:lang w:val="uk-UA"/>
        </w:rPr>
        <w:t xml:space="preserve">Відмовити гр. Мишаловій Алоні Віталіївні в затвердженні матеріалів проєкту із землеустрою щодо відведення земельної ділянки у власність  площею 0,6500 га </w:t>
      </w:r>
      <w:r w:rsidRPr="00693F40">
        <w:rPr>
          <w:bCs/>
          <w:sz w:val="28"/>
          <w:szCs w:val="28"/>
          <w:lang w:val="uk-UA"/>
        </w:rPr>
        <w:t>для ведення особистого селянського господарства</w:t>
      </w:r>
      <w:r w:rsidRPr="00693F40">
        <w:rPr>
          <w:color w:val="000000" w:themeColor="text1"/>
          <w:sz w:val="28"/>
          <w:szCs w:val="28"/>
          <w:lang w:val="uk-UA"/>
        </w:rPr>
        <w:t xml:space="preserve"> (кадастровий номер 3222285201:01:309:0010) в с. </w:t>
      </w:r>
      <w:r w:rsidRPr="00693F4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Ліщинка по вул. Садова, 43-Б </w:t>
      </w:r>
      <w:r w:rsidRPr="00693F40">
        <w:rPr>
          <w:color w:val="000000" w:themeColor="text1"/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A8169B" w:rsidRPr="00693F40" w:rsidRDefault="00A8169B" w:rsidP="00A8169B">
      <w:pPr>
        <w:pStyle w:val="a6"/>
        <w:numPr>
          <w:ilvl w:val="0"/>
          <w:numId w:val="6"/>
        </w:numPr>
        <w:spacing w:after="0"/>
        <w:jc w:val="both"/>
        <w:rPr>
          <w:sz w:val="28"/>
          <w:szCs w:val="28"/>
          <w:lang w:val="uk-UA"/>
        </w:rPr>
      </w:pPr>
      <w:r w:rsidRPr="00693F40">
        <w:rPr>
          <w:color w:val="000000" w:themeColor="text1"/>
          <w:sz w:val="28"/>
          <w:szCs w:val="28"/>
          <w:lang w:val="uk-UA"/>
        </w:rPr>
        <w:t>Земельному відділу внести зміни до земельно-облікової документації.</w:t>
      </w:r>
    </w:p>
    <w:p w:rsidR="00A8169B" w:rsidRPr="00693F40" w:rsidRDefault="00A8169B" w:rsidP="00A8169B">
      <w:pPr>
        <w:pStyle w:val="a6"/>
        <w:spacing w:after="0"/>
        <w:ind w:left="360"/>
        <w:jc w:val="both"/>
        <w:rPr>
          <w:sz w:val="28"/>
          <w:szCs w:val="28"/>
          <w:lang w:val="uk-UA"/>
        </w:rPr>
      </w:pPr>
    </w:p>
    <w:p w:rsidR="00CC3750" w:rsidRDefault="00CC3750" w:rsidP="00CC3750">
      <w:pPr>
        <w:rPr>
          <w:lang w:val="uk-UA"/>
        </w:rPr>
      </w:pPr>
    </w:p>
    <w:p w:rsidR="00CC3750" w:rsidRPr="00ED4BD2" w:rsidRDefault="00CC3750" w:rsidP="00CC3750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D34EF3" w:rsidRPr="00CC3750" w:rsidRDefault="00D34EF3" w:rsidP="00CC3750">
      <w:pPr>
        <w:rPr>
          <w:lang w:val="uk-UA"/>
        </w:rPr>
      </w:pPr>
    </w:p>
    <w:sectPr w:rsidR="00D34EF3" w:rsidRPr="00CC3750" w:rsidSect="0009550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5539D"/>
    <w:multiLevelType w:val="hybridMultilevel"/>
    <w:tmpl w:val="F146A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DD2D4F"/>
    <w:multiLevelType w:val="hybridMultilevel"/>
    <w:tmpl w:val="D34ED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86BB8"/>
    <w:rsid w:val="00095506"/>
    <w:rsid w:val="000A3AAB"/>
    <w:rsid w:val="000B60C3"/>
    <w:rsid w:val="000C1FD6"/>
    <w:rsid w:val="000C3315"/>
    <w:rsid w:val="000E2878"/>
    <w:rsid w:val="000E3947"/>
    <w:rsid w:val="000E729B"/>
    <w:rsid w:val="00107006"/>
    <w:rsid w:val="00110F9F"/>
    <w:rsid w:val="00132CFA"/>
    <w:rsid w:val="00145DAB"/>
    <w:rsid w:val="001565FD"/>
    <w:rsid w:val="001571FC"/>
    <w:rsid w:val="001845CF"/>
    <w:rsid w:val="001A4AA3"/>
    <w:rsid w:val="001A5FCB"/>
    <w:rsid w:val="001D6E1F"/>
    <w:rsid w:val="001D71CB"/>
    <w:rsid w:val="001E0939"/>
    <w:rsid w:val="002065F8"/>
    <w:rsid w:val="00212B0E"/>
    <w:rsid w:val="002202BE"/>
    <w:rsid w:val="0022121D"/>
    <w:rsid w:val="00236A04"/>
    <w:rsid w:val="00237E00"/>
    <w:rsid w:val="00250AD1"/>
    <w:rsid w:val="00256C12"/>
    <w:rsid w:val="00257DF3"/>
    <w:rsid w:val="00264607"/>
    <w:rsid w:val="00265BA4"/>
    <w:rsid w:val="002D315E"/>
    <w:rsid w:val="002D7C9B"/>
    <w:rsid w:val="003169E1"/>
    <w:rsid w:val="00321FE6"/>
    <w:rsid w:val="00322597"/>
    <w:rsid w:val="00334C9E"/>
    <w:rsid w:val="003600B2"/>
    <w:rsid w:val="003A17A4"/>
    <w:rsid w:val="003B03E7"/>
    <w:rsid w:val="003B0E96"/>
    <w:rsid w:val="003C3D40"/>
    <w:rsid w:val="003C6041"/>
    <w:rsid w:val="003D0AB3"/>
    <w:rsid w:val="003D1261"/>
    <w:rsid w:val="003D1333"/>
    <w:rsid w:val="003E3700"/>
    <w:rsid w:val="003F2A0C"/>
    <w:rsid w:val="00464B34"/>
    <w:rsid w:val="0047703C"/>
    <w:rsid w:val="004841A0"/>
    <w:rsid w:val="00495F32"/>
    <w:rsid w:val="004C593E"/>
    <w:rsid w:val="004E1D09"/>
    <w:rsid w:val="004E5800"/>
    <w:rsid w:val="005063ED"/>
    <w:rsid w:val="00511B15"/>
    <w:rsid w:val="005231DC"/>
    <w:rsid w:val="005443DB"/>
    <w:rsid w:val="0057037C"/>
    <w:rsid w:val="005747F4"/>
    <w:rsid w:val="00576F2C"/>
    <w:rsid w:val="0058500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27839"/>
    <w:rsid w:val="00631C28"/>
    <w:rsid w:val="00635E41"/>
    <w:rsid w:val="0066387D"/>
    <w:rsid w:val="00666A41"/>
    <w:rsid w:val="00693F40"/>
    <w:rsid w:val="006B1B5F"/>
    <w:rsid w:val="006B5BA9"/>
    <w:rsid w:val="006B73CF"/>
    <w:rsid w:val="006C5374"/>
    <w:rsid w:val="006D1C3F"/>
    <w:rsid w:val="00710450"/>
    <w:rsid w:val="007641BC"/>
    <w:rsid w:val="0078348E"/>
    <w:rsid w:val="007915C4"/>
    <w:rsid w:val="007964B4"/>
    <w:rsid w:val="007A34F5"/>
    <w:rsid w:val="007B492C"/>
    <w:rsid w:val="007B6D34"/>
    <w:rsid w:val="007D4357"/>
    <w:rsid w:val="007D6E2F"/>
    <w:rsid w:val="007E08D9"/>
    <w:rsid w:val="007E402C"/>
    <w:rsid w:val="007E78B6"/>
    <w:rsid w:val="008118B1"/>
    <w:rsid w:val="0084325F"/>
    <w:rsid w:val="0084613F"/>
    <w:rsid w:val="00857AA1"/>
    <w:rsid w:val="00860F7A"/>
    <w:rsid w:val="008C1A48"/>
    <w:rsid w:val="008C4154"/>
    <w:rsid w:val="008D2D35"/>
    <w:rsid w:val="008E23B0"/>
    <w:rsid w:val="009051A4"/>
    <w:rsid w:val="0091132C"/>
    <w:rsid w:val="00915253"/>
    <w:rsid w:val="00943830"/>
    <w:rsid w:val="00954DE3"/>
    <w:rsid w:val="009565D0"/>
    <w:rsid w:val="00957C84"/>
    <w:rsid w:val="00960C01"/>
    <w:rsid w:val="009810B8"/>
    <w:rsid w:val="00997AB3"/>
    <w:rsid w:val="009C5A01"/>
    <w:rsid w:val="009E303D"/>
    <w:rsid w:val="009E38FC"/>
    <w:rsid w:val="009E755A"/>
    <w:rsid w:val="009F3F76"/>
    <w:rsid w:val="00A20A67"/>
    <w:rsid w:val="00A6119D"/>
    <w:rsid w:val="00A8169B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D2471"/>
    <w:rsid w:val="00BD2754"/>
    <w:rsid w:val="00BD68A6"/>
    <w:rsid w:val="00BE477A"/>
    <w:rsid w:val="00BF76FA"/>
    <w:rsid w:val="00BF7E00"/>
    <w:rsid w:val="00C103C9"/>
    <w:rsid w:val="00C218A3"/>
    <w:rsid w:val="00C333D0"/>
    <w:rsid w:val="00C47C1D"/>
    <w:rsid w:val="00C52E7B"/>
    <w:rsid w:val="00C643CC"/>
    <w:rsid w:val="00C751AE"/>
    <w:rsid w:val="00C87B1F"/>
    <w:rsid w:val="00C9013C"/>
    <w:rsid w:val="00CB6F43"/>
    <w:rsid w:val="00CC3750"/>
    <w:rsid w:val="00CC75EC"/>
    <w:rsid w:val="00CD1895"/>
    <w:rsid w:val="00CE6F25"/>
    <w:rsid w:val="00CF07F2"/>
    <w:rsid w:val="00D03F9A"/>
    <w:rsid w:val="00D125C4"/>
    <w:rsid w:val="00D16E42"/>
    <w:rsid w:val="00D21343"/>
    <w:rsid w:val="00D22D55"/>
    <w:rsid w:val="00D34EF3"/>
    <w:rsid w:val="00D37E4C"/>
    <w:rsid w:val="00D46C6A"/>
    <w:rsid w:val="00D51EFE"/>
    <w:rsid w:val="00D57CF0"/>
    <w:rsid w:val="00D66066"/>
    <w:rsid w:val="00D8526F"/>
    <w:rsid w:val="00D87201"/>
    <w:rsid w:val="00DC06CB"/>
    <w:rsid w:val="00DD36D4"/>
    <w:rsid w:val="00E11810"/>
    <w:rsid w:val="00E13342"/>
    <w:rsid w:val="00E15AEC"/>
    <w:rsid w:val="00E26BAF"/>
    <w:rsid w:val="00E37A83"/>
    <w:rsid w:val="00E6148D"/>
    <w:rsid w:val="00E66E35"/>
    <w:rsid w:val="00E70649"/>
    <w:rsid w:val="00E7148D"/>
    <w:rsid w:val="00E724C7"/>
    <w:rsid w:val="00E7277C"/>
    <w:rsid w:val="00ED43E9"/>
    <w:rsid w:val="00EF070F"/>
    <w:rsid w:val="00F02B6C"/>
    <w:rsid w:val="00F4060C"/>
    <w:rsid w:val="00F513D3"/>
    <w:rsid w:val="00F8098C"/>
    <w:rsid w:val="00FB5D5D"/>
    <w:rsid w:val="00FC1C16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1554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32</cp:revision>
  <cp:lastPrinted>2021-12-08T13:48:00Z</cp:lastPrinted>
  <dcterms:created xsi:type="dcterms:W3CDTF">2021-11-02T10:32:00Z</dcterms:created>
  <dcterms:modified xsi:type="dcterms:W3CDTF">2021-12-09T06:47:00Z</dcterms:modified>
</cp:coreProperties>
</file>